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 w:tblpX="-142"/>
        <w:tblW w:w="100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42257" w:rsidRPr="00642257" w:rsidTr="00AC55DF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C55DF" w:rsidRDefault="00642257" w:rsidP="00AC55DF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</w:pPr>
            <w:r w:rsidRPr="00642257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AC55DF" w:rsidRPr="00AC55DF" w:rsidRDefault="00642257" w:rsidP="00AC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 xml:space="preserve">  </w:t>
            </w:r>
            <w:r w:rsidR="00AC55DF"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5DF"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и рекомендовано</w:t>
            </w:r>
          </w:p>
          <w:p w:rsidR="00AC55DF" w:rsidRPr="00AC55DF" w:rsidRDefault="00AC55DF" w:rsidP="00AC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утверждению на Педагогическом совете </w:t>
            </w:r>
          </w:p>
          <w:p w:rsidR="00AC55DF" w:rsidRPr="00AC55DF" w:rsidRDefault="00AC55DF" w:rsidP="00AC5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__1___от__31.08.2023________</w:t>
            </w: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AC55DF" w:rsidRPr="00AC55DF" w:rsidRDefault="00AC55DF" w:rsidP="00AC55DF">
            <w:pPr>
              <w:tabs>
                <w:tab w:val="left" w:pos="7680"/>
                <w:tab w:val="right" w:pos="93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AC55DF" w:rsidRPr="00AC55DF" w:rsidRDefault="00AC55DF" w:rsidP="00AC55DF">
            <w:pPr>
              <w:tabs>
                <w:tab w:val="left" w:pos="7680"/>
                <w:tab w:val="right" w:pos="93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Утверждаю:</w:t>
            </w:r>
          </w:p>
          <w:p w:rsidR="00AC55DF" w:rsidRPr="00AC55DF" w:rsidRDefault="00AC55DF" w:rsidP="00AC55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 «СШ №4 города Мариуполя»</w:t>
            </w:r>
          </w:p>
          <w:p w:rsidR="00AC55DF" w:rsidRPr="00AC55DF" w:rsidRDefault="00AC55DF" w:rsidP="00AC55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И.И. Москаленко__________________</w:t>
            </w:r>
          </w:p>
          <w:p w:rsidR="00642257" w:rsidRPr="00642257" w:rsidRDefault="00AC55DF" w:rsidP="00AC55DF">
            <w:pPr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</w:pPr>
            <w:r w:rsidRPr="00AC5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__131____ от ___31.08.2023______</w:t>
            </w:r>
            <w:r w:rsidR="00642257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 xml:space="preserve">        </w:t>
            </w:r>
            <w:r w:rsidR="00642257" w:rsidRPr="00642257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lang w:eastAsia="ru-RU"/>
              </w:rPr>
              <w:t> </w:t>
            </w:r>
          </w:p>
        </w:tc>
      </w:tr>
    </w:tbl>
    <w:p w:rsidR="00642257" w:rsidRPr="00AC55DF" w:rsidRDefault="00642257" w:rsidP="0064225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42257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О МУЗЕЕ МУНИЦИПАЛЬНОГО БЮДЖЕТНОГО ОБЩЕОБРАЗОВАТЕЛЬНОГО УЧРЕЖДЕНИЯ «СРЕДНЯЯ ШКОЛА №4 ГОРОДА МАРИУПОЛЯ»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(О ШКОЛЬНОМ МУЗЕЕ)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1.1. Школьный музей является структурным подразделением образовательного учреждения, действующего на основании Закона 273 - ФЗ «Об образовании в РФ» от 29.12.2012г., а в части учета и хранения фондов — Федерального закона «О музейном фонде Российской Федерации и музеях Российской Федерации».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1.2. Музей организуется в целях воспитания, обучения, развития и социализации обучающихся.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1.3. Профиль и функции музея определяются задачами образовательного учреждения.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2. Основные понятия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2.1. Профиль музея — специализация музейного собрания и деятельности музея, обусловлен его связью с конкретной профильной дисциплиной, областью науки или искусства.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2.2. Музейный предмет — памятник материальной или духовной культуры, объект природы, поступивший в музей и зафиксированный в инвентарной книге.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2.3. Музейное собрание — научно-организованная совокупность музейных предметов и научно-вспомогательных материалов.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2.4. Комплектование музейных фондов — деятельность музея по выявлению, сбору, учету и научному описанию музейных предметов.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2.5. Инвентарная книга — основной документ учета музейных предметов.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2.6. Экспозиция — выставленные на обозрение в определенной системе музейные предметы (экспонаты).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3. Организация и деятельность музея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инициативе педагогов, обучающихся, родителей, общественности.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3.3. Деятельность музея регламентируется положением, утверждаемым руководителем данного образовательного учреждения.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3.4. Обязательные условия для создания музея: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музейный актив из числа обучающихся и педагогов;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собранные и зарегистрированные в инвентарной книге музейные предметы;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помещения и оборудование для хранения и экспонирования музейных предметов;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музейная экспозиция;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lastRenderedPageBreak/>
        <w:t>— положение о музее, утвержденное руководителем образовательного учреждения.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3.5. Учет и регистрация музеев осуществляются в соответствии с действующими правилами.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4. Функции музея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4.1. Основными функциями музея являются: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документирование истории, культуры и природы родного края путем выявления, сбора, изучения и хранения музейных предметов;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— осуществление музейными средствами деятельности по воспитанию, обучению, развитию, социализации </w:t>
      </w:r>
      <w:proofErr w:type="gramStart"/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организация культурно-просветительской, методической, информационной и иной деятельности, разрешенной законом;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развитие детского самоуправления.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5. Учет и обеспечение сохранности фондов музея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—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5.2. Ответственность за сохранность фондов музея несет руководитель образовательного учреждения.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6. Руководство деятельностью музея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6.1. Общее руководство деятельностью музея осуществляет руководитель образовательного учреждения.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6.2.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6.3. Текущую работу музея осуществляет совет музея.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6.4. В целях оказания помощи музею может быть организован Совет содействия или Попечительский совет.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7. Реорганизация (ликвидация) музея</w:t>
      </w:r>
    </w:p>
    <w:p w:rsidR="00642257" w:rsidRPr="00AC55DF" w:rsidRDefault="00642257" w:rsidP="00642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AC55D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FE3D2F" w:rsidRPr="00AC55DF" w:rsidRDefault="00FE3D2F">
      <w:pPr>
        <w:rPr>
          <w:sz w:val="24"/>
          <w:szCs w:val="24"/>
        </w:rPr>
      </w:pPr>
    </w:p>
    <w:sectPr w:rsidR="00FE3D2F" w:rsidRPr="00AC55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28"/>
    <w:rsid w:val="00642257"/>
    <w:rsid w:val="00711128"/>
    <w:rsid w:val="00AC55DF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2023-10-08T17:55:00Z</cp:lastPrinted>
  <dcterms:created xsi:type="dcterms:W3CDTF">2023-10-08T12:47:00Z</dcterms:created>
  <dcterms:modified xsi:type="dcterms:W3CDTF">2023-10-08T17:56:00Z</dcterms:modified>
</cp:coreProperties>
</file>